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C6" w:rsidRPr="00586C72" w:rsidRDefault="000035C6" w:rsidP="000035C6">
      <w:pPr>
        <w:pStyle w:val="ListParagraph"/>
        <w:ind w:left="1134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สิทธิประโยชน์ในการลาของพนักงานจ้าง</w:t>
      </w:r>
    </w:p>
    <w:p w:rsidR="000035C6" w:rsidRPr="00586C72" w:rsidRDefault="000035C6" w:rsidP="00D17D8A">
      <w:pPr>
        <w:pStyle w:val="ListParagraph"/>
        <w:numPr>
          <w:ilvl w:val="0"/>
          <w:numId w:val="4"/>
        </w:numPr>
        <w:ind w:left="426" w:hanging="284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การลาป่วย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พนักงานจ้างตามภารกิจและพนักงานจ้างผู้เชี่ยวชาญพิเศษ ใน 1 ปี มีสิทธิลาป่วยปกติได้ไม่เกิน 60 วันทำการ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พนักงานจ้างทั่วไป ใน 1 ปี มีสิทธิลาป่วยได้ไม่เกิน 15 วันทำการ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ลาป่วยให้ยื่นใบลาในวันแรกที่มาปฏิบัติงาน หากลาป่วยเกิน 3 วัน ต้องมีใบรับรองแพทย์</w:t>
      </w:r>
    </w:p>
    <w:p w:rsidR="000035C6" w:rsidRPr="00586C72" w:rsidRDefault="000035C6" w:rsidP="00D17D8A">
      <w:pPr>
        <w:pStyle w:val="ListParagraph"/>
        <w:numPr>
          <w:ilvl w:val="0"/>
          <w:numId w:val="4"/>
        </w:numPr>
        <w:ind w:left="426" w:hanging="284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การลากิจส่วนตัว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พนักงานจ้างตามภารกิจและพนักงานจ้างผู้เชี่ยวชาญพิเศษ ใน 1 ปี มีสิทธิลากิจได้ไม่เกิน 45 วันทำการ ยกเว้นปีแรกที่เข้าปฏิบัติงานมีสิทธิลาได้ไม่เกิน 15 วัน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ลากิจส่วนตัวให้ยื่นใบลาก่อนล่วงหน้าเมื่อได้รับอนุญาตแล้วจึงลาได้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พนักงานจ้างทั่วไปไม่มีสิทธิลากิจส่วนตัว</w:t>
      </w:r>
    </w:p>
    <w:p w:rsidR="000035C6" w:rsidRPr="00586C72" w:rsidRDefault="000035C6" w:rsidP="00D17D8A">
      <w:pPr>
        <w:pStyle w:val="ListParagraph"/>
        <w:numPr>
          <w:ilvl w:val="0"/>
          <w:numId w:val="4"/>
        </w:numPr>
        <w:ind w:left="426" w:hanging="284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การลาพักผ่อน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พนักงานจ้างตามภารกิจ พนักงานจ้างผู้เชี่ยวชาญพิเศษ  พนักงานจ้างทั่วไป สำหรับปีแรกที่ได้รับการจ้างต้องปฏิบัติงานครบ 6 เดือนก่อนจึงมีสิทธิลา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lastRenderedPageBreak/>
        <w:t>พนักงานจ้าง ใน 1 ปี มีสิทธิลาได้ไม่เกิน 10 วันทำการ</w:t>
      </w:r>
    </w:p>
    <w:p w:rsidR="000035C6" w:rsidRPr="00586C72" w:rsidRDefault="000035C6" w:rsidP="00D17D8A">
      <w:pPr>
        <w:pStyle w:val="ListParagraph"/>
        <w:numPr>
          <w:ilvl w:val="0"/>
          <w:numId w:val="4"/>
        </w:numPr>
        <w:ind w:left="426" w:hanging="284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การลาคลอดบุตร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พนักงานจ้างตามภารกิจ พนักงานจ้างผู้เชี่ยวชาญพิเศษ พนักงานจ้างทั่วไป มีสิทธิลาคลอดบุตรได้ไม่เกิน 90 วัน นับรวมวันหยุดประจำสัปดาห์และวันหยุดพิเศษในระหว่างลาโดยได้รับค่าตอบแทนระหว่างลาไม่เกิน 45 วัน</w:t>
      </w:r>
    </w:p>
    <w:p w:rsidR="000035C6" w:rsidRPr="00586C72" w:rsidRDefault="000035C6" w:rsidP="00D17D8A">
      <w:pPr>
        <w:pStyle w:val="ListParagraph"/>
        <w:numPr>
          <w:ilvl w:val="0"/>
          <w:numId w:val="4"/>
        </w:numPr>
        <w:ind w:left="426" w:hanging="284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การลาอุปสมบท</w:t>
      </w:r>
    </w:p>
    <w:p w:rsidR="000035C6" w:rsidRPr="00586C72" w:rsidRDefault="000035C6" w:rsidP="00D17D8A">
      <w:pPr>
        <w:pStyle w:val="ListParagraph"/>
        <w:numPr>
          <w:ilvl w:val="1"/>
          <w:numId w:val="4"/>
        </w:numPr>
        <w:tabs>
          <w:tab w:val="left" w:pos="851"/>
        </w:tabs>
        <w:ind w:left="142" w:firstLine="284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พนักงานจ้างตามภารกิจและพนักงานจ้างผู้เชี่ยวชาญพิเศษมีสิทธิลาอุปสมบทได้ไม่เกิน 120 วัน โดยได้รับค่าตอบแทนในระหว่างการลาเว้นแต่ในปีแรกที่จ้างไม่ได้ค่าตอบแทนระหว่างลา</w:t>
      </w:r>
    </w:p>
    <w:p w:rsidR="00311B5A" w:rsidRPr="00586C72" w:rsidRDefault="00311B5A" w:rsidP="00311B5A">
      <w:pPr>
        <w:pStyle w:val="ListParagraph"/>
        <w:numPr>
          <w:ilvl w:val="1"/>
          <w:numId w:val="4"/>
        </w:numPr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การยื่นใบลาอุปสมบทให้ยื่นล่วงหน้าก่อนไม่น้อยกว่า 60 วัน</w:t>
      </w:r>
    </w:p>
    <w:p w:rsidR="00311B5A" w:rsidRPr="00586C72" w:rsidRDefault="00311B5A" w:rsidP="00311B5A">
      <w:pPr>
        <w:pStyle w:val="ListParagraph"/>
        <w:numPr>
          <w:ilvl w:val="1"/>
          <w:numId w:val="4"/>
        </w:numPr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พนักงานจ้างทั่วไปไม่มีสิทธิลาอุปสมบท</w:t>
      </w:r>
    </w:p>
    <w:p w:rsidR="00311B5A" w:rsidRPr="00586C72" w:rsidRDefault="00311B5A" w:rsidP="00311B5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การลาเพื่อตรวจคัดเลือกเข้ารับราชการทหาร เข้ารับการระดมพล เข้าฝึกวิชาทหารฯ</w:t>
      </w:r>
    </w:p>
    <w:p w:rsidR="00311B5A" w:rsidRPr="00586C72" w:rsidRDefault="00311B5A" w:rsidP="00311B5A">
      <w:pPr>
        <w:pStyle w:val="ListParagraph"/>
        <w:numPr>
          <w:ilvl w:val="1"/>
          <w:numId w:val="4"/>
        </w:numPr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พนักงานจ้างตามภารกิจและพนักงานจ้างผู้เชี่ยวชาญพิเศษมีสิทธิลาได้ตาม</w:t>
      </w:r>
      <w:r w:rsidRPr="00586C72">
        <w:rPr>
          <w:rFonts w:asciiTheme="majorBidi" w:hAnsiTheme="majorBidi" w:cstheme="majorBidi"/>
          <w:sz w:val="32"/>
          <w:szCs w:val="32"/>
          <w:cs/>
        </w:rPr>
        <w:lastRenderedPageBreak/>
        <w:t>ระยะเวลาที่เข้าฝึก โดยได้รับค่าตอบแทนในระหว่างลา</w:t>
      </w:r>
    </w:p>
    <w:p w:rsidR="00311B5A" w:rsidRPr="00586C72" w:rsidRDefault="00311B5A" w:rsidP="00311B5A">
      <w:pPr>
        <w:pStyle w:val="ListParagraph"/>
        <w:numPr>
          <w:ilvl w:val="1"/>
          <w:numId w:val="4"/>
        </w:numPr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พนักงานจ้างทั่วไป มีสิทธิลาได้โดยได้รับค่าตอบแทนระหว่างลาไม่เกิน 30 วัน</w:t>
      </w:r>
    </w:p>
    <w:p w:rsidR="00311B5A" w:rsidRPr="00586C72" w:rsidRDefault="00311B5A" w:rsidP="00311B5A">
      <w:pPr>
        <w:pStyle w:val="ListParagraph"/>
        <w:numPr>
          <w:ilvl w:val="1"/>
          <w:numId w:val="4"/>
        </w:numPr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พนักงานจ้าง ตามข้อ 1 และข้อ 2 ที่ลาเข้าฝึกฯ และได้รับเงินเดือนจากกระทรวงกลาโหมจะไม่มีสิทธิได้รับค่าจ้างระหว่างลา</w:t>
      </w:r>
    </w:p>
    <w:p w:rsidR="00311B5A" w:rsidRPr="00586C72" w:rsidRDefault="00311B5A" w:rsidP="00311B5A">
      <w:pPr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 xml:space="preserve">     **************************************************</w:t>
      </w:r>
    </w:p>
    <w:p w:rsidR="00311B5A" w:rsidRPr="00586C72" w:rsidRDefault="00311B5A" w:rsidP="00311B5A">
      <w:pPr>
        <w:rPr>
          <w:rFonts w:asciiTheme="majorBidi" w:hAnsiTheme="majorBidi" w:cstheme="majorBidi"/>
          <w:sz w:val="32"/>
          <w:szCs w:val="32"/>
        </w:rPr>
      </w:pPr>
    </w:p>
    <w:p w:rsidR="00311B5A" w:rsidRPr="00586C72" w:rsidRDefault="00586C72" w:rsidP="00311B5A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1327150</wp:posOffset>
            </wp:positionV>
            <wp:extent cx="847725" cy="962025"/>
            <wp:effectExtent l="19050" t="0" r="9525" b="0"/>
            <wp:wrapNone/>
            <wp:docPr id="10" name="Picture 2" descr="http://i687.photobucket.com/albums/vv237/4-one/4-1/HT2/VS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687.photobucket.com/albums/vv237/4-one/4-1/HT2/VS_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B5A" w:rsidRPr="00586C7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แก้วที่คว่ำอยู่กลางสายฝน</w:t>
      </w:r>
      <w:r w:rsidR="00311B5A" w:rsidRPr="00586C7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="00311B5A" w:rsidRPr="00586C7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ต่อให้ฝนกระหน่ำทั้งคืน ก็ไม่อาจเต็มไปด้วยน้ำ</w:t>
      </w:r>
      <w:r w:rsidR="00311B5A" w:rsidRPr="00586C7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="00311B5A" w:rsidRPr="00586C7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คนที่ไม่ยอมเปิดใจเรียนรู้</w:t>
      </w:r>
      <w:r w:rsidR="00311B5A" w:rsidRPr="00586C7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="00311B5A" w:rsidRPr="00586C7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ต่อให้คลุกคลีกับนักปราชญ์ ทั้งวันทั้งคืน ก็ยังโง่เท่าเดิม</w:t>
      </w:r>
    </w:p>
    <w:p w:rsidR="00311B5A" w:rsidRPr="00586C72" w:rsidRDefault="00586C72" w:rsidP="00311B5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13335</wp:posOffset>
            </wp:positionV>
            <wp:extent cx="933450" cy="885825"/>
            <wp:effectExtent l="19050" t="0" r="0" b="0"/>
            <wp:wrapNone/>
            <wp:docPr id="9" name="Picture 5" descr="http://i687.photobucket.com/albums/vv237/4-one/4-1/HT2/VS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687.photobucket.com/albums/vv237/4-one/4-1/HT2/VS_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D8A" w:rsidRDefault="00D17D8A" w:rsidP="00586C72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586C72" w:rsidRPr="00586C72" w:rsidRDefault="00586C72" w:rsidP="00586C72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17D8A" w:rsidRPr="00586C72" w:rsidRDefault="00D17D8A" w:rsidP="00D17D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คู่มือการบริหารงานบุคคล</w:t>
      </w:r>
    </w:p>
    <w:p w:rsidR="00D17D8A" w:rsidRPr="00586C72" w:rsidRDefault="001519C6" w:rsidP="00D17D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388620</wp:posOffset>
            </wp:positionV>
            <wp:extent cx="1876425" cy="1847850"/>
            <wp:effectExtent l="0" t="0" r="0" b="0"/>
            <wp:wrapNone/>
            <wp:docPr id="1" name="รูปภาพ 0" descr="maesalongn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esalongnai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628" t="7568" r="11527" b="9189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D8A" w:rsidRPr="00586C72">
        <w:rPr>
          <w:rFonts w:asciiTheme="majorBidi" w:hAnsiTheme="majorBidi" w:cstheme="majorBidi"/>
          <w:b/>
          <w:bCs/>
          <w:sz w:val="32"/>
          <w:szCs w:val="32"/>
          <w:cs/>
        </w:rPr>
        <w:t>เกี่ยวกับการลา</w:t>
      </w:r>
    </w:p>
    <w:p w:rsidR="00D17D8A" w:rsidRPr="00586C72" w:rsidRDefault="00D17D8A" w:rsidP="00D17D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17D8A" w:rsidRPr="00586C72" w:rsidRDefault="00D17D8A" w:rsidP="00D17D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17D8A" w:rsidRPr="00586C72" w:rsidRDefault="00D17D8A" w:rsidP="00D17D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17D8A" w:rsidRDefault="00D17D8A" w:rsidP="00D17D8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สำนักปลัด</w:t>
      </w:r>
      <w:r w:rsidR="00094C8E" w:rsidRPr="00586C7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อบต.</w:t>
      </w:r>
    </w:p>
    <w:p w:rsidR="001519C6" w:rsidRPr="00586C72" w:rsidRDefault="001519C6" w:rsidP="00D17D8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17D8A" w:rsidRPr="00586C72" w:rsidRDefault="00D17D8A" w:rsidP="00D17D8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งานการเจ้าหน้าที่</w:t>
      </w:r>
    </w:p>
    <w:p w:rsidR="00D17D8A" w:rsidRPr="00586C72" w:rsidRDefault="00D17D8A" w:rsidP="00D17D8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โทร . 0</w:t>
      </w:r>
      <w:r w:rsidR="00094C8E" w:rsidRPr="00586C7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53</w:t>
      </w:r>
      <w:r w:rsidR="00094C8E" w:rsidRPr="00586C72">
        <w:rPr>
          <w:rFonts w:asciiTheme="majorBidi" w:hAnsiTheme="majorBidi" w:cstheme="majorBidi"/>
          <w:b/>
          <w:bCs/>
          <w:sz w:val="32"/>
          <w:szCs w:val="32"/>
          <w:cs/>
        </w:rPr>
        <w:t>73</w:t>
      </w: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-</w:t>
      </w:r>
      <w:r w:rsidR="00094C8E" w:rsidRPr="00586C72">
        <w:rPr>
          <w:rFonts w:asciiTheme="majorBidi" w:hAnsiTheme="majorBidi" w:cstheme="majorBidi"/>
          <w:b/>
          <w:bCs/>
          <w:sz w:val="32"/>
          <w:szCs w:val="32"/>
          <w:cs/>
        </w:rPr>
        <w:t>0322</w:t>
      </w:r>
    </w:p>
    <w:p w:rsidR="00D17D8A" w:rsidRPr="00586C72" w:rsidRDefault="00D17D8A" w:rsidP="00D17D8A">
      <w:pPr>
        <w:rPr>
          <w:rFonts w:asciiTheme="majorBidi" w:hAnsiTheme="majorBidi" w:cstheme="majorBidi"/>
          <w:sz w:val="32"/>
          <w:szCs w:val="32"/>
        </w:rPr>
      </w:pPr>
    </w:p>
    <w:p w:rsidR="003B611C" w:rsidRPr="00586C72" w:rsidRDefault="003B611C" w:rsidP="003B611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การลาของพนักงาน</w:t>
      </w:r>
      <w:r w:rsidR="006A0A71" w:rsidRPr="00586C72">
        <w:rPr>
          <w:rFonts w:asciiTheme="majorBidi" w:hAnsiTheme="majorBidi" w:cstheme="majorBidi"/>
          <w:b/>
          <w:bCs/>
          <w:sz w:val="32"/>
          <w:szCs w:val="32"/>
          <w:cs/>
        </w:rPr>
        <w:t>ส่วนตำบล</w:t>
      </w:r>
    </w:p>
    <w:p w:rsidR="003B611C" w:rsidRPr="00586C72" w:rsidRDefault="003B611C" w:rsidP="003B611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ได้แบ่งการลาออกเป็น 11 ประเภท คือ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การลาป่วย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การลาคลอดบุตร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การลาไปช่วยเหลือภริยาที่คลอดบุตร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การลากิจส่วนตัว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การลาพักผ่อน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การลาอุปสมบทหรือการลาไปประกอบพิธีฮัจย์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lastRenderedPageBreak/>
        <w:t>การลาเข้ารับการตรวจเลือกหรือเข้ารับการเตรียมพล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การลาไปศึกษา ฝึกอบรม ปฏิบัติการวิจัย หรือดูงาน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การลาไปปฏิบัติงานในองค์การระหว่างประเทศ</w:t>
      </w:r>
    </w:p>
    <w:p w:rsidR="003B611C" w:rsidRPr="00586C72" w:rsidRDefault="003B611C" w:rsidP="003B611C">
      <w:pPr>
        <w:pStyle w:val="ListParagraph"/>
        <w:numPr>
          <w:ilvl w:val="0"/>
          <w:numId w:val="1"/>
        </w:numPr>
        <w:ind w:left="567" w:hanging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การลาติดตามคู่สมรส</w:t>
      </w:r>
    </w:p>
    <w:p w:rsidR="003667A0" w:rsidRPr="00586C72" w:rsidRDefault="003B611C" w:rsidP="000035C6">
      <w:pPr>
        <w:pStyle w:val="ListParagraph"/>
        <w:numPr>
          <w:ilvl w:val="0"/>
          <w:numId w:val="1"/>
        </w:numPr>
        <w:spacing w:after="0"/>
        <w:ind w:left="426" w:hanging="284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การลาไปฟื้นฟูสมรรถภาพด้านอาชีพ</w:t>
      </w:r>
    </w:p>
    <w:p w:rsidR="003B611C" w:rsidRPr="00586C72" w:rsidRDefault="003B611C" w:rsidP="003667A0">
      <w:pPr>
        <w:spacing w:after="0"/>
        <w:ind w:left="142"/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สิทธิประโยชน์ในการลาของพนักงาน</w:t>
      </w:r>
      <w:r w:rsidR="006A0A71" w:rsidRPr="00586C72">
        <w:rPr>
          <w:rFonts w:asciiTheme="majorBidi" w:hAnsiTheme="majorBidi" w:cstheme="majorBidi"/>
          <w:b/>
          <w:bCs/>
          <w:sz w:val="32"/>
          <w:szCs w:val="32"/>
          <w:cs/>
        </w:rPr>
        <w:t>ส่วนตำบล</w:t>
      </w: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/</w:t>
      </w:r>
      <w:r w:rsidR="006A0A71" w:rsidRPr="00586C72">
        <w:rPr>
          <w:rFonts w:asciiTheme="majorBidi" w:hAnsiTheme="majorBidi" w:cstheme="majorBidi"/>
          <w:b/>
          <w:bCs/>
          <w:sz w:val="32"/>
          <w:szCs w:val="32"/>
          <w:cs/>
        </w:rPr>
        <w:t>พนักงานครู</w:t>
      </w:r>
    </w:p>
    <w:p w:rsidR="003B611C" w:rsidRPr="00586C72" w:rsidRDefault="00413F20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การลาป่วย</w:t>
      </w:r>
    </w:p>
    <w:p w:rsidR="00413F20" w:rsidRPr="00586C72" w:rsidRDefault="00413F20" w:rsidP="00C0735E">
      <w:pPr>
        <w:pStyle w:val="ListParagraph"/>
        <w:numPr>
          <w:ilvl w:val="1"/>
          <w:numId w:val="2"/>
        </w:numPr>
        <w:tabs>
          <w:tab w:val="left" w:pos="851"/>
        </w:tabs>
        <w:ind w:left="0" w:firstLine="426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การลาป่วย</w:t>
      </w:r>
      <w:r w:rsidR="005D2729" w:rsidRPr="00586C72">
        <w:rPr>
          <w:rFonts w:asciiTheme="majorBidi" w:hAnsiTheme="majorBidi" w:cstheme="majorBidi"/>
          <w:sz w:val="32"/>
          <w:szCs w:val="32"/>
          <w:cs/>
        </w:rPr>
        <w:t>ซึ่งจำเป็นต้องรักษาตัวเป็นเวลานานไม่ว่าคราวเดียวหรือหลายคราวรวมกันไม่เกินหกสิบวันทำการ มีสิทธิได้รับการเลื่อนขั้นเงินเดือนและค่าจ้างปกติในรอบครึ่งปีหรือ 6 เดือน</w:t>
      </w:r>
    </w:p>
    <w:p w:rsidR="005D2729" w:rsidRPr="00586C72" w:rsidRDefault="005D2729" w:rsidP="00C0735E">
      <w:pPr>
        <w:pStyle w:val="ListParagraph"/>
        <w:numPr>
          <w:ilvl w:val="1"/>
          <w:numId w:val="2"/>
        </w:numPr>
        <w:tabs>
          <w:tab w:val="left" w:pos="851"/>
        </w:tabs>
        <w:ind w:left="0" w:firstLine="426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ลาป่วย (และลากิจ) ไม่เกิน 23 วันทำการ มีสิทธิได้รับการเลื่อนขั้นเงินเดือนและค่าจ้างปกติในรอบครึ่งปีหรือ 6 เดือน</w:t>
      </w:r>
    </w:p>
    <w:p w:rsidR="005D2729" w:rsidRPr="00586C72" w:rsidRDefault="005D2729" w:rsidP="005D2729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การลาป่วยตั้งแต่ 30 วันขึ้นไปต้องมีใบรับรองแพทย์</w:t>
      </w:r>
    </w:p>
    <w:p w:rsidR="005D2729" w:rsidRPr="00586C72" w:rsidRDefault="005D2729" w:rsidP="00C0735E">
      <w:pPr>
        <w:pStyle w:val="ListParagraph"/>
        <w:numPr>
          <w:ilvl w:val="1"/>
          <w:numId w:val="2"/>
        </w:numPr>
        <w:tabs>
          <w:tab w:val="left" w:pos="851"/>
        </w:tabs>
        <w:ind w:left="0" w:firstLine="502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การยื่นใบลาป่วย ให้ยื่นก่อนล่วงหน้า (กรณีที่แพทย์นัด) หรือยื่นในวันแรกที่มาปฏิบัติราชการ</w:t>
      </w:r>
    </w:p>
    <w:p w:rsidR="005D2729" w:rsidRPr="00586C72" w:rsidRDefault="005D2729" w:rsidP="00C0735E">
      <w:pPr>
        <w:pStyle w:val="ListParagraph"/>
        <w:numPr>
          <w:ilvl w:val="1"/>
          <w:numId w:val="2"/>
        </w:numPr>
        <w:tabs>
          <w:tab w:val="left" w:pos="851"/>
        </w:tabs>
        <w:ind w:left="0" w:firstLine="502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การลาป่วยให้เสนอต่อผู้บังคับบัญชาตามลำดับชั้นจนถึงหัวหน้าส่วนราชการ เป็นผู้อนุญาต</w:t>
      </w:r>
    </w:p>
    <w:p w:rsidR="00413F20" w:rsidRPr="00586C72" w:rsidRDefault="00413F20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การลาคลอดบุตร</w:t>
      </w:r>
    </w:p>
    <w:p w:rsidR="00A0550C" w:rsidRPr="00586C72" w:rsidRDefault="00A0550C" w:rsidP="00A0550C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การลาคลอดบุตรมีสิทธิได้ไม่เกิน 90 วัน</w:t>
      </w:r>
    </w:p>
    <w:p w:rsidR="00A0550C" w:rsidRPr="00586C72" w:rsidRDefault="00A0550C" w:rsidP="00C0735E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การลาคลอดบุตรให้เสนอต่อผู้บังคับบัญชาตามลำดับชั้นจนถึงนายก</w:t>
      </w:r>
      <w:r w:rsidR="006A0A71" w:rsidRPr="00586C72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Pr="00586C72">
        <w:rPr>
          <w:rFonts w:asciiTheme="majorBidi" w:hAnsiTheme="majorBidi" w:cstheme="majorBidi"/>
          <w:sz w:val="32"/>
          <w:szCs w:val="32"/>
          <w:cs/>
        </w:rPr>
        <w:t>เป็นผู้อนุญาต</w:t>
      </w:r>
    </w:p>
    <w:p w:rsidR="008467E9" w:rsidRPr="00586C72" w:rsidRDefault="008467E9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การลาไปช่วยเหลือภริยาที่คลอดบุตร</w:t>
      </w:r>
    </w:p>
    <w:p w:rsidR="008467E9" w:rsidRPr="00586C72" w:rsidRDefault="008467E9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การลาไปช่วยเหลือภริยาที่คลอดบุตรมีสิทธิลาได้ไม่เกิน 15 วัน</w:t>
      </w:r>
    </w:p>
    <w:p w:rsidR="008467E9" w:rsidRPr="00586C72" w:rsidRDefault="008467E9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ไปช่วยเหลือภริยาที่คลอดบุตรให้เสนอใบลาต่อผู้บังคับบัญชาตามลำดับชั้นก่อนหรือในวันที่ลาภายใน 90 วัน นับแต่วันที่คลอดบุตร</w:t>
      </w:r>
    </w:p>
    <w:p w:rsidR="00413F20" w:rsidRPr="00586C72" w:rsidRDefault="00A0550C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การลากิจส่วนตัว</w:t>
      </w:r>
    </w:p>
    <w:p w:rsidR="00A0550C" w:rsidRPr="00586C72" w:rsidRDefault="00A0550C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ลากิจส่วนตัวยื่นล่วงหน้าต่อผู้บังคับบัญชา  3 วัน หรือยื่นวันแรกที่ปฏิบัติราชการก็ได้</w:t>
      </w:r>
    </w:p>
    <w:p w:rsidR="00A0550C" w:rsidRPr="00586C72" w:rsidRDefault="00A0550C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ลากิจส่วนตัวเพื่อเลี้ยงดูบุตร มีสิทธิลา</w:t>
      </w:r>
      <w:r w:rsidR="008467E9" w:rsidRPr="00586C72">
        <w:rPr>
          <w:rFonts w:asciiTheme="majorBidi" w:hAnsiTheme="majorBidi" w:cstheme="majorBidi"/>
          <w:sz w:val="32"/>
          <w:szCs w:val="32"/>
          <w:cs/>
        </w:rPr>
        <w:t>ต่อเนื่องจากการลาคลอดบุตรได้ไม่เกิน 150 วันทำการ</w:t>
      </w:r>
    </w:p>
    <w:p w:rsidR="008467E9" w:rsidRPr="00586C72" w:rsidRDefault="008467E9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ลากิจส่วนตัวนับรวมกับลาป่วย ลาได้ไม่เกิน 23 วัน ในรอบครึ่งปี หากลากิจส่วนตัวรวมกับลาป่วยเกิน 23 วัน ไม่มีสิทธิได้รับการเลื่อนขั้นเงินเดือน</w:t>
      </w:r>
    </w:p>
    <w:p w:rsidR="00A0550C" w:rsidRPr="00586C72" w:rsidRDefault="00A0550C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การลาพักผ่อน</w:t>
      </w:r>
    </w:p>
    <w:p w:rsidR="008467E9" w:rsidRPr="00586C72" w:rsidRDefault="008467E9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สิทธิในการลาพักผ่อนประจำปีได้ 10 วันทำการ (ยกเว้น</w:t>
      </w:r>
      <w:r w:rsidR="009A4E73" w:rsidRPr="00586C72">
        <w:rPr>
          <w:rFonts w:asciiTheme="majorBidi" w:hAnsiTheme="majorBidi" w:cstheme="majorBidi"/>
          <w:sz w:val="32"/>
          <w:szCs w:val="32"/>
          <w:cs/>
        </w:rPr>
        <w:t>ผู้บรรจุเข้ารับราชการยังไม่ถึง 6 เดือน)</w:t>
      </w:r>
    </w:p>
    <w:p w:rsidR="009A4E73" w:rsidRPr="00586C72" w:rsidRDefault="009A4E73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lastRenderedPageBreak/>
        <w:t>การลาพักผ่อนประจำปี 10 วันทำการ หากผู้ไดลาไม่ครบตามจำนวน ก็ให้สะสมในปีวันที่ยังไม่ได้ลาในปีนั้นรวมเข้ากับปีต่อๆไปได้ แต่ต้องไม่เกิน 20 วันทำการ</w:t>
      </w:r>
    </w:p>
    <w:p w:rsidR="009A4E73" w:rsidRPr="00586C72" w:rsidRDefault="009A4E73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สำหรับผู้ที่ได้รับราชการติดต่อกันมาแล้วไม่น้อยกว่า 10 ปี ให้มีสิทธินำวันลาพักผ่อนสะสมรวมกับวันลาพักผ่อนในปีปัจจุบันได้ไม่เกิน 30 วันทำการ</w:t>
      </w:r>
    </w:p>
    <w:p w:rsidR="009A4E73" w:rsidRPr="00586C72" w:rsidRDefault="009A4E73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การลาพักผ่อนให้ยื่นใบลาก่อนล่วงหน้า 3 วัน เมื่อได้รับอนุญาตจากหัวหน้าส่วนราชการแล้วจึงลาได้</w:t>
      </w:r>
    </w:p>
    <w:p w:rsidR="008467E9" w:rsidRPr="00586C72" w:rsidRDefault="008467E9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การลาอุปสมบทหรือการลาไปประกอบพิธีฮัจย์</w:t>
      </w:r>
    </w:p>
    <w:p w:rsidR="009A4E73" w:rsidRPr="00586C72" w:rsidRDefault="00332D57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การลาอุปสมบทให้ยื่นใบลาก่อนล่วงหน้าต่อผู้บังคับบัญชาตามลำดับชั้น จึงถึงนายก</w:t>
      </w:r>
      <w:r w:rsidR="006A0A71" w:rsidRPr="00586C72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Pr="00586C72">
        <w:rPr>
          <w:rFonts w:asciiTheme="majorBidi" w:hAnsiTheme="majorBidi" w:cstheme="majorBidi"/>
          <w:sz w:val="32"/>
          <w:szCs w:val="32"/>
          <w:cs/>
        </w:rPr>
        <w:t>เป็นผู้อนุญาต ไม่น้อยกว่า 60 วัน</w:t>
      </w:r>
    </w:p>
    <w:p w:rsidR="00332D57" w:rsidRPr="00586C72" w:rsidRDefault="00332D57" w:rsidP="00332D57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สิทธิในการลาอุปสมบท ลาได้ไม่เกิน 120 วัน</w:t>
      </w:r>
    </w:p>
    <w:p w:rsidR="008467E9" w:rsidRPr="00586C72" w:rsidRDefault="008467E9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การลาเข้ารับการตรวจเลือกหรือเข้ารับการเตรียมพล</w:t>
      </w:r>
    </w:p>
    <w:p w:rsidR="00332D57" w:rsidRPr="00586C72" w:rsidRDefault="00332D57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เมื่อได้รับหมายเรียกให้รายงานลาต่อผู้บังคับบัญชาก่อนวันเข้ารับการตรวจเลือกไม่น้อยกว่า 48 ชั่วโมง</w:t>
      </w:r>
    </w:p>
    <w:p w:rsidR="00332D57" w:rsidRPr="00586C72" w:rsidRDefault="00332D57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เมื่อพ้นจากการเข้ารับการตรวจเลือกหรือเข้ารับการเตรียมพลแล้วให้มารายงานตัวกลับเข้าปฏิบัติราชการตามปกติภายใน 7 วัน</w:t>
      </w:r>
    </w:p>
    <w:p w:rsidR="008467E9" w:rsidRPr="00586C72" w:rsidRDefault="00332D57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การลาไป</w:t>
      </w:r>
      <w:r w:rsidR="008467E9" w:rsidRPr="00586C72">
        <w:rPr>
          <w:rFonts w:asciiTheme="majorBidi" w:hAnsiTheme="majorBidi" w:cstheme="majorBidi"/>
          <w:b/>
          <w:bCs/>
          <w:sz w:val="32"/>
          <w:szCs w:val="32"/>
          <w:cs/>
        </w:rPr>
        <w:t>ศึกษา ฝึกอบรม ปฏิบัติการวิจัย หรือดูงาน</w:t>
      </w:r>
    </w:p>
    <w:p w:rsidR="00332D57" w:rsidRPr="00586C72" w:rsidRDefault="009738BC" w:rsidP="007837DC">
      <w:pPr>
        <w:pStyle w:val="ListParagraph"/>
        <w:numPr>
          <w:ilvl w:val="1"/>
          <w:numId w:val="2"/>
        </w:numPr>
        <w:tabs>
          <w:tab w:val="left" w:pos="851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ลาภายในประเทศ หรือต่างประเทศยื่นใบลาต่อผู้บังคับบัญชาตามลำดับชั้นจนถึงนายก</w:t>
      </w:r>
      <w:r w:rsidR="006A0A71" w:rsidRPr="00586C72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Pr="00586C72">
        <w:rPr>
          <w:rFonts w:asciiTheme="majorBidi" w:hAnsiTheme="majorBidi" w:cstheme="majorBidi"/>
          <w:sz w:val="32"/>
          <w:szCs w:val="32"/>
          <w:cs/>
        </w:rPr>
        <w:t>เป็นผู้อนุญาต</w:t>
      </w:r>
    </w:p>
    <w:p w:rsidR="008467E9" w:rsidRPr="00586C72" w:rsidRDefault="008467E9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การลาไปปฏิบัติงานในองค์การระหว่างประเทศ</w:t>
      </w:r>
    </w:p>
    <w:p w:rsidR="009738BC" w:rsidRPr="00586C72" w:rsidRDefault="009738BC" w:rsidP="009738BC">
      <w:pPr>
        <w:pStyle w:val="ListParagraph"/>
        <w:ind w:left="502"/>
        <w:rPr>
          <w:rFonts w:asciiTheme="majorBidi" w:hAnsiTheme="majorBidi" w:cstheme="majorBidi"/>
          <w:sz w:val="32"/>
          <w:szCs w:val="32"/>
          <w:cs/>
        </w:rPr>
      </w:pPr>
      <w:r w:rsidRPr="00586C72">
        <w:rPr>
          <w:rFonts w:asciiTheme="majorBidi" w:hAnsiTheme="majorBidi" w:cstheme="majorBidi"/>
          <w:sz w:val="32"/>
          <w:szCs w:val="32"/>
        </w:rPr>
        <w:t xml:space="preserve">9.1 </w:t>
      </w:r>
      <w:r w:rsidRPr="00586C72">
        <w:rPr>
          <w:rFonts w:asciiTheme="majorBidi" w:hAnsiTheme="majorBidi" w:cstheme="majorBidi"/>
          <w:sz w:val="32"/>
          <w:szCs w:val="32"/>
          <w:cs/>
        </w:rPr>
        <w:t>ให้เสนอใบลาต่อผู้บังคับบัญชาตามลำดับชั้นจนถึงนายก</w:t>
      </w:r>
      <w:r w:rsidR="006A0A71" w:rsidRPr="00586C72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Pr="00586C72">
        <w:rPr>
          <w:rFonts w:asciiTheme="majorBidi" w:hAnsiTheme="majorBidi" w:cstheme="majorBidi"/>
          <w:sz w:val="32"/>
          <w:szCs w:val="32"/>
          <w:cs/>
        </w:rPr>
        <w:t>เพื่อพิจารณาอนุญาต</w:t>
      </w:r>
    </w:p>
    <w:p w:rsidR="008467E9" w:rsidRPr="00586C72" w:rsidRDefault="008467E9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การลาติดตามคู่สมรส</w:t>
      </w:r>
    </w:p>
    <w:p w:rsidR="001D3C10" w:rsidRPr="00586C72" w:rsidRDefault="001D3C10" w:rsidP="007837DC">
      <w:pPr>
        <w:pStyle w:val="ListParagraph"/>
        <w:numPr>
          <w:ilvl w:val="1"/>
          <w:numId w:val="2"/>
        </w:numPr>
        <w:tabs>
          <w:tab w:val="left" w:pos="993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 xml:space="preserve">การลาติดตามคู่สมรสมีสิทธิลาได้ไม่เกิน 2 ปี และในกรณีจำเป็นอาจอนุญาตให้ลาต่อได้อีก 2 ปี แต่เมื่อรวมกันแล้วต้องไม่เกิน 4 ปี </w:t>
      </w:r>
    </w:p>
    <w:p w:rsidR="001D3C10" w:rsidRPr="00586C72" w:rsidRDefault="001D3C10" w:rsidP="007837DC">
      <w:pPr>
        <w:pStyle w:val="ListParagraph"/>
        <w:numPr>
          <w:ilvl w:val="1"/>
          <w:numId w:val="2"/>
        </w:numPr>
        <w:tabs>
          <w:tab w:val="left" w:pos="993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การลาติดตามคู่สมรสให้เสนอใบลาต่อผู้บังคับบัญชาตามลำดับชั้นจนถึงนายก</w:t>
      </w:r>
      <w:r w:rsidR="006A0A71" w:rsidRPr="00586C72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Pr="00586C72">
        <w:rPr>
          <w:rFonts w:asciiTheme="majorBidi" w:hAnsiTheme="majorBidi" w:cstheme="majorBidi"/>
          <w:sz w:val="32"/>
          <w:szCs w:val="32"/>
          <w:cs/>
        </w:rPr>
        <w:t xml:space="preserve"> เพื่อพิจารณาอนุญาตโดยความเห็นชอบของ ก</w:t>
      </w:r>
      <w:r w:rsidR="006A0A71" w:rsidRPr="00586C72">
        <w:rPr>
          <w:rFonts w:asciiTheme="majorBidi" w:hAnsiTheme="majorBidi" w:cstheme="majorBidi"/>
          <w:sz w:val="32"/>
          <w:szCs w:val="32"/>
          <w:cs/>
        </w:rPr>
        <w:t>.อบต.</w:t>
      </w:r>
    </w:p>
    <w:p w:rsidR="008467E9" w:rsidRPr="00586C72" w:rsidRDefault="008467E9" w:rsidP="00413F2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86C72">
        <w:rPr>
          <w:rFonts w:asciiTheme="majorBidi" w:hAnsiTheme="majorBidi" w:cstheme="majorBidi"/>
          <w:b/>
          <w:bCs/>
          <w:sz w:val="32"/>
          <w:szCs w:val="32"/>
          <w:cs/>
        </w:rPr>
        <w:t>การลาไปฟื้นฟูสมรรถภาพด้านอาชีพ</w:t>
      </w:r>
    </w:p>
    <w:p w:rsidR="003A488F" w:rsidRPr="00586C72" w:rsidRDefault="003A488F" w:rsidP="007837DC">
      <w:pPr>
        <w:pStyle w:val="ListParagraph"/>
        <w:numPr>
          <w:ilvl w:val="1"/>
          <w:numId w:val="2"/>
        </w:numPr>
        <w:tabs>
          <w:tab w:val="left" w:pos="993"/>
        </w:tabs>
        <w:ind w:left="142" w:firstLine="360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t>การลาไปฟื้นฟูสมรรถภาพที่จำเป็นต่อการปฏิบัติหน้าที่ราชการ หรือที่จำเป็นต่อการประกอบอาชีพแล้วแต่กรณีมีสิทธิลาได้ไม่เกิน 12 เดือน</w:t>
      </w:r>
    </w:p>
    <w:p w:rsidR="00C0735E" w:rsidRPr="00586C72" w:rsidRDefault="00F54DC9" w:rsidP="003667A0">
      <w:pPr>
        <w:pStyle w:val="ListParagraph"/>
        <w:numPr>
          <w:ilvl w:val="1"/>
          <w:numId w:val="2"/>
        </w:numPr>
        <w:tabs>
          <w:tab w:val="left" w:pos="142"/>
          <w:tab w:val="left" w:pos="993"/>
        </w:tabs>
        <w:ind w:left="142" w:firstLine="425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  <w:cs/>
        </w:rPr>
        <w:lastRenderedPageBreak/>
        <w:t>ให้เสนอใบลาต่อผู้บังคับบัญชาตามลำดับชั้นจนถึงนายก</w:t>
      </w:r>
      <w:r w:rsidR="006A0A71" w:rsidRPr="00586C72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Pr="00586C72">
        <w:rPr>
          <w:rFonts w:asciiTheme="majorBidi" w:hAnsiTheme="majorBidi" w:cstheme="majorBidi"/>
          <w:sz w:val="32"/>
          <w:szCs w:val="32"/>
          <w:cs/>
        </w:rPr>
        <w:t>เพื่อพิจารณาอนุญาต</w:t>
      </w:r>
    </w:p>
    <w:p w:rsidR="001B3219" w:rsidRPr="00586C72" w:rsidRDefault="001B3219" w:rsidP="001B3219">
      <w:pPr>
        <w:pStyle w:val="ListParagraph"/>
        <w:tabs>
          <w:tab w:val="left" w:pos="142"/>
          <w:tab w:val="left" w:pos="993"/>
        </w:tabs>
        <w:ind w:left="567"/>
        <w:jc w:val="center"/>
        <w:rPr>
          <w:rFonts w:asciiTheme="majorBidi" w:hAnsiTheme="majorBidi" w:cstheme="majorBidi"/>
          <w:sz w:val="32"/>
          <w:szCs w:val="32"/>
        </w:rPr>
      </w:pPr>
      <w:r w:rsidRPr="00586C72">
        <w:rPr>
          <w:rFonts w:asciiTheme="majorBidi" w:hAnsiTheme="majorBidi" w:cstheme="majorBidi"/>
          <w:sz w:val="32"/>
          <w:szCs w:val="32"/>
        </w:rPr>
        <w:t>********************************************</w:t>
      </w:r>
    </w:p>
    <w:p w:rsidR="00D17D8A" w:rsidRPr="00586C72" w:rsidRDefault="00D17D8A" w:rsidP="001B3219">
      <w:pPr>
        <w:pStyle w:val="ListParagraph"/>
        <w:tabs>
          <w:tab w:val="left" w:pos="142"/>
          <w:tab w:val="left" w:pos="993"/>
        </w:tabs>
        <w:ind w:left="567"/>
        <w:jc w:val="center"/>
        <w:rPr>
          <w:rFonts w:asciiTheme="majorBidi" w:hAnsiTheme="majorBidi" w:cstheme="majorBidi"/>
          <w:sz w:val="32"/>
          <w:szCs w:val="32"/>
        </w:rPr>
      </w:pPr>
    </w:p>
    <w:p w:rsidR="00D17D8A" w:rsidRPr="00586C72" w:rsidRDefault="00D17D8A" w:rsidP="001B3219">
      <w:pPr>
        <w:pStyle w:val="ListParagraph"/>
        <w:tabs>
          <w:tab w:val="left" w:pos="142"/>
          <w:tab w:val="left" w:pos="993"/>
        </w:tabs>
        <w:ind w:left="567"/>
        <w:jc w:val="center"/>
        <w:rPr>
          <w:rFonts w:asciiTheme="majorBidi" w:hAnsiTheme="majorBidi" w:cstheme="majorBidi"/>
          <w:sz w:val="32"/>
          <w:szCs w:val="32"/>
        </w:rPr>
      </w:pPr>
    </w:p>
    <w:p w:rsidR="00D17D8A" w:rsidRPr="00586C72" w:rsidRDefault="00D17D8A" w:rsidP="001B3219">
      <w:pPr>
        <w:pStyle w:val="ListParagraph"/>
        <w:tabs>
          <w:tab w:val="left" w:pos="142"/>
          <w:tab w:val="left" w:pos="993"/>
        </w:tabs>
        <w:ind w:left="567"/>
        <w:jc w:val="center"/>
        <w:rPr>
          <w:rFonts w:asciiTheme="majorBidi" w:hAnsiTheme="majorBidi" w:cstheme="majorBidi"/>
          <w:sz w:val="32"/>
          <w:szCs w:val="32"/>
        </w:rPr>
      </w:pPr>
    </w:p>
    <w:sectPr w:rsidR="00D17D8A" w:rsidRPr="00586C72" w:rsidSect="003667A0">
      <w:pgSz w:w="16838" w:h="11906" w:orient="landscape"/>
      <w:pgMar w:top="568" w:right="395" w:bottom="284" w:left="426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B3" w:rsidRDefault="00AE4EB3" w:rsidP="00913A04">
      <w:pPr>
        <w:spacing w:after="0" w:line="240" w:lineRule="auto"/>
      </w:pPr>
      <w:r>
        <w:separator/>
      </w:r>
    </w:p>
  </w:endnote>
  <w:endnote w:type="continuationSeparator" w:id="1">
    <w:p w:rsidR="00AE4EB3" w:rsidRDefault="00AE4EB3" w:rsidP="0091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B3" w:rsidRDefault="00AE4EB3" w:rsidP="00913A04">
      <w:pPr>
        <w:spacing w:after="0" w:line="240" w:lineRule="auto"/>
      </w:pPr>
      <w:r>
        <w:separator/>
      </w:r>
    </w:p>
  </w:footnote>
  <w:footnote w:type="continuationSeparator" w:id="1">
    <w:p w:rsidR="00AE4EB3" w:rsidRDefault="00AE4EB3" w:rsidP="0091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2CD7"/>
    <w:multiLevelType w:val="multilevel"/>
    <w:tmpl w:val="8F74D99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1">
    <w:nsid w:val="28E04379"/>
    <w:multiLevelType w:val="multilevel"/>
    <w:tmpl w:val="00109DB2"/>
    <w:lvl w:ilvl="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">
    <w:nsid w:val="665D4F18"/>
    <w:multiLevelType w:val="multilevel"/>
    <w:tmpl w:val="1A7093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3">
    <w:nsid w:val="6AD1129B"/>
    <w:multiLevelType w:val="multilevel"/>
    <w:tmpl w:val="EF8C87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>
    <w:nsid w:val="7E4914B9"/>
    <w:multiLevelType w:val="hybridMultilevel"/>
    <w:tmpl w:val="0A7C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B611C"/>
    <w:rsid w:val="000035C6"/>
    <w:rsid w:val="00094C8E"/>
    <w:rsid w:val="000D621D"/>
    <w:rsid w:val="00105496"/>
    <w:rsid w:val="001519C6"/>
    <w:rsid w:val="001B3219"/>
    <w:rsid w:val="001D052A"/>
    <w:rsid w:val="001D3C10"/>
    <w:rsid w:val="001E786D"/>
    <w:rsid w:val="00311B5A"/>
    <w:rsid w:val="00332D57"/>
    <w:rsid w:val="0035765B"/>
    <w:rsid w:val="003667A0"/>
    <w:rsid w:val="003A488F"/>
    <w:rsid w:val="003B611C"/>
    <w:rsid w:val="00413F20"/>
    <w:rsid w:val="0045729E"/>
    <w:rsid w:val="00506DC8"/>
    <w:rsid w:val="00536B2C"/>
    <w:rsid w:val="00586C72"/>
    <w:rsid w:val="005B159E"/>
    <w:rsid w:val="005D2729"/>
    <w:rsid w:val="005E47D0"/>
    <w:rsid w:val="006A0A71"/>
    <w:rsid w:val="007837DC"/>
    <w:rsid w:val="007A4CA0"/>
    <w:rsid w:val="00806F3E"/>
    <w:rsid w:val="008467E9"/>
    <w:rsid w:val="008A10A1"/>
    <w:rsid w:val="008A570A"/>
    <w:rsid w:val="008C29E2"/>
    <w:rsid w:val="008F2D95"/>
    <w:rsid w:val="0091283C"/>
    <w:rsid w:val="00913A04"/>
    <w:rsid w:val="009738BC"/>
    <w:rsid w:val="009A4E73"/>
    <w:rsid w:val="009A7160"/>
    <w:rsid w:val="009E1B9C"/>
    <w:rsid w:val="00A0550C"/>
    <w:rsid w:val="00A50421"/>
    <w:rsid w:val="00AE4EB3"/>
    <w:rsid w:val="00B9504F"/>
    <w:rsid w:val="00BA0983"/>
    <w:rsid w:val="00BD6BC5"/>
    <w:rsid w:val="00C0735E"/>
    <w:rsid w:val="00D17D8A"/>
    <w:rsid w:val="00D422F0"/>
    <w:rsid w:val="00E3769B"/>
    <w:rsid w:val="00F5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B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C5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1E786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1E786D"/>
  </w:style>
  <w:style w:type="character" w:styleId="Hyperlink">
    <w:name w:val="Hyperlink"/>
    <w:basedOn w:val="DefaultParagraphFont"/>
    <w:uiPriority w:val="99"/>
    <w:semiHidden/>
    <w:unhideWhenUsed/>
    <w:rsid w:val="001E78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A04"/>
  </w:style>
  <w:style w:type="paragraph" w:styleId="Footer">
    <w:name w:val="footer"/>
    <w:basedOn w:val="Normal"/>
    <w:link w:val="FooterChar"/>
    <w:uiPriority w:val="99"/>
    <w:semiHidden/>
    <w:unhideWhenUsed/>
    <w:rsid w:val="0091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</cp:lastModifiedBy>
  <cp:revision>4</cp:revision>
  <cp:lastPrinted>2016-12-23T04:21:00Z</cp:lastPrinted>
  <dcterms:created xsi:type="dcterms:W3CDTF">2017-07-02T05:33:00Z</dcterms:created>
  <dcterms:modified xsi:type="dcterms:W3CDTF">2019-06-28T13:15:00Z</dcterms:modified>
</cp:coreProperties>
</file>